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65F7" w14:textId="77777777" w:rsidR="00312D61" w:rsidRPr="00227B99" w:rsidRDefault="00312D61" w:rsidP="00227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27B99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SURAT PENDAFTARAN </w:t>
      </w:r>
    </w:p>
    <w:p w14:paraId="2A027D7A" w14:textId="3F7A0890" w:rsidR="00312D61" w:rsidRPr="00227B99" w:rsidRDefault="00312D61" w:rsidP="00227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27B99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CALON KETUA UMUM IATMI PERIODE 2025</w:t>
      </w:r>
      <w:r w:rsidR="008A71ED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-</w:t>
      </w:r>
      <w:r w:rsidRPr="00227B99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2028 </w:t>
      </w:r>
    </w:p>
    <w:p w14:paraId="0DFFF0B5" w14:textId="77777777" w:rsidR="00227B99" w:rsidRDefault="00227B99" w:rsidP="00312D6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89D41BA" w14:textId="088C6B60" w:rsidR="00312D61" w:rsidRPr="00227B99" w:rsidRDefault="00312D61" w:rsidP="00312D6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>Yang bertanda tangan di bawah ini:</w:t>
      </w:r>
    </w:p>
    <w:p w14:paraId="7A918856" w14:textId="5C404C2A" w:rsidR="00312D61" w:rsidRPr="00227B99" w:rsidRDefault="00312D61" w:rsidP="00312D61">
      <w:pP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>Nama</w:t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</w:p>
    <w:p w14:paraId="726454D4" w14:textId="6DE65A6E" w:rsidR="00312D61" w:rsidRPr="00227B99" w:rsidRDefault="00312D61" w:rsidP="00312D61">
      <w:pP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>Tempat, Tanggal Lahir</w:t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</w:p>
    <w:p w14:paraId="2D1629E4" w14:textId="39282B77" w:rsidR="00312D61" w:rsidRPr="00227B99" w:rsidRDefault="00312D61" w:rsidP="00312D61">
      <w:pP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>Alamat Domisili</w:t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</w:p>
    <w:p w14:paraId="4BB56260" w14:textId="551857A9" w:rsidR="00312D61" w:rsidRPr="00227B99" w:rsidRDefault="00312D61" w:rsidP="00312D61">
      <w:pP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>Nomor Ponsel</w:t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</w:p>
    <w:p w14:paraId="78CFCF9B" w14:textId="21E7C9A9" w:rsidR="00312D61" w:rsidRPr="00227B99" w:rsidRDefault="00312D61" w:rsidP="00312D61">
      <w:pP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>Email</w:t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:</w:t>
      </w:r>
    </w:p>
    <w:p w14:paraId="0D66C8FF" w14:textId="30EA0CED" w:rsidR="00312D61" w:rsidRPr="00227B99" w:rsidRDefault="00312D61" w:rsidP="00312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Dengan ini menyatakan kesiapan untuk berpartisipasi dalam proses pemilihan Ketua Umum IATMI periode 2025-2028, dengan melengkapi semua persyaratan yang diperlukan (termasuk data pribadi dan riwayat hidup) untuk keperluan </w:t>
      </w:r>
      <w:r w:rsidR="00227B99">
        <w:rPr>
          <w:rFonts w:ascii="Times New Roman" w:eastAsia="Times New Roman" w:hAnsi="Times New Roman" w:cs="Times New Roman"/>
          <w:sz w:val="24"/>
          <w:szCs w:val="24"/>
          <w:lang w:val="sv-SE"/>
        </w:rPr>
        <w:t>verifikasi</w:t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dan juga penetapan pada tahapan pemilihan Ketua Umum IATMI periode 2025-2028. Selain itu, saya juga bersedia dan berkomitmen untuk mengemban amanah sebagai Ketua Umum IATMI periode 2025-2028 apabila terpilih secara sah melalui proses yang berlaku. </w:t>
      </w:r>
    </w:p>
    <w:p w14:paraId="000A2056" w14:textId="23B9391B" w:rsidR="00312D61" w:rsidRDefault="00312D61" w:rsidP="00312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>Saya juga mengajukan [</w:t>
      </w:r>
      <w:r w:rsidRPr="00227B99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Nama PIC</w:t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>] sebagai salah satu PIC tim sukses yang dapat dihubungi melalui nomor kontak [</w:t>
      </w:r>
      <w:r w:rsidRPr="00227B99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Nomor Kontak PIC</w:t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] untuk mendukung kelancaran proses pemilihan ini. Selain itu, saya siap menerima konsekuensi baik dari pribadi ataupun perbuatan tim sukses saya apabila terbukti melanggar aturan yang telah ditetapkan oleh tim </w:t>
      </w:r>
      <w:r w:rsidR="00227B99">
        <w:rPr>
          <w:rFonts w:ascii="Times New Roman" w:eastAsia="Times New Roman" w:hAnsi="Times New Roman" w:cs="Times New Roman"/>
          <w:sz w:val="24"/>
          <w:szCs w:val="24"/>
          <w:lang w:val="sv-SE"/>
        </w:rPr>
        <w:t>Panitia Pemilu</w:t>
      </w:r>
      <w:r w:rsidRPr="00227B9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IATMI.</w:t>
      </w:r>
    </w:p>
    <w:p w14:paraId="60F3EB08" w14:textId="77777777" w:rsidR="00227B99" w:rsidRPr="00227B99" w:rsidRDefault="00227B99" w:rsidP="00312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A781F82" w14:textId="7BDB533F" w:rsidR="00312D61" w:rsidRPr="00312D61" w:rsidRDefault="00227B99" w:rsidP="00312D61">
      <w:pPr>
        <w:widowControl w:val="0"/>
        <w:spacing w:line="275" w:lineRule="auto"/>
        <w:ind w:left="5860" w:firstLine="6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B99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    </w:t>
      </w:r>
      <w:r w:rsidR="00312D61" w:rsidRPr="00312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Kota, </w:t>
      </w:r>
      <w:proofErr w:type="spellStart"/>
      <w:r w:rsidR="00312D61" w:rsidRPr="00312D61">
        <w:rPr>
          <w:rFonts w:ascii="Times New Roman" w:eastAsia="Times New Roman" w:hAnsi="Times New Roman" w:cs="Times New Roman"/>
          <w:b/>
          <w:bCs/>
          <w:sz w:val="24"/>
          <w:szCs w:val="24"/>
        </w:rPr>
        <w:t>Tanggal</w:t>
      </w:r>
      <w:proofErr w:type="spellEnd"/>
    </w:p>
    <w:tbl>
      <w:tblPr>
        <w:tblW w:w="9037" w:type="dxa"/>
        <w:tblLayout w:type="fixed"/>
        <w:tblLook w:val="0600" w:firstRow="0" w:lastRow="0" w:firstColumn="0" w:lastColumn="0" w:noHBand="1" w:noVBand="1"/>
      </w:tblPr>
      <w:tblGrid>
        <w:gridCol w:w="3017"/>
        <w:gridCol w:w="3010"/>
        <w:gridCol w:w="3010"/>
      </w:tblGrid>
      <w:tr w:rsidR="00312D61" w:rsidRPr="00227B99" w14:paraId="39464015" w14:textId="77777777" w:rsidTr="00227B99"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77B2" w14:textId="77777777" w:rsidR="00312D61" w:rsidRDefault="00312D61" w:rsidP="002E4B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CDB7" w14:textId="3106D9EE" w:rsidR="00312D61" w:rsidRDefault="00312D61" w:rsidP="002E4B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A2456" w14:textId="31CFFEDB" w:rsidR="00312D61" w:rsidRPr="00227B99" w:rsidRDefault="00312D61" w:rsidP="00227B99">
            <w:pPr>
              <w:widowControl w:val="0"/>
              <w:spacing w:line="275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227B99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Calon Ketua Umum IATMI Periode 2025 – 2028</w:t>
            </w:r>
          </w:p>
          <w:p w14:paraId="7520DC2B" w14:textId="6EE3436B" w:rsidR="00312D61" w:rsidRPr="00227B99" w:rsidRDefault="00227B99" w:rsidP="00227B99">
            <w:pPr>
              <w:widowControl w:val="0"/>
              <w:spacing w:line="275" w:lineRule="auto"/>
              <w:ind w:left="2834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56A0A" wp14:editId="235C9D6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64770</wp:posOffset>
                      </wp:positionV>
                      <wp:extent cx="1257300" cy="869950"/>
                      <wp:effectExtent l="0" t="0" r="19050" b="25400"/>
                      <wp:wrapNone/>
                      <wp:docPr id="4504643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869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A3A760" w14:textId="11D366A4" w:rsidR="00227B99" w:rsidRPr="00227B99" w:rsidRDefault="00227B99" w:rsidP="00227B99">
                                  <w:pPr>
                                    <w:widowControl w:val="0"/>
                                    <w:spacing w:line="275" w:lineRule="auto"/>
                                    <w:ind w:right="-44"/>
                                    <w:rPr>
                                      <w:rFonts w:ascii="Times New Roman" w:eastAsia="Times New Roman" w:hAnsi="Times New Roman" w:cs="Times New Roman"/>
                                      <w:lang w:val="fi-FI"/>
                                    </w:rPr>
                                  </w:pPr>
                                  <w:r w:rsidRPr="00227B99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lang w:val="fi-FI"/>
                                    </w:rPr>
                                    <w:t>Materai Rp 10,000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56A0A" id="Rectangle 1" o:spid="_x0000_s1026" style="position:absolute;left:0;text-align:left;margin-left:25pt;margin-top:5.1pt;width:99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" filled="f" strokecolor="#09101d [484]" strokeweight="1pt">
                      <v:stroke dashstyle="3 1"/>
                      <v:textbox>
                        <w:txbxContent>
                          <w:p w14:paraId="23A3A760" w14:textId="11D366A4" w:rsidR="00227B99" w:rsidRPr="00227B99" w:rsidRDefault="00227B99" w:rsidP="00227B99">
                            <w:pPr>
                              <w:widowControl w:val="0"/>
                              <w:spacing w:line="275" w:lineRule="auto"/>
                              <w:ind w:right="-44"/>
                              <w:rPr>
                                <w:rFonts w:ascii="Times New Roman" w:eastAsia="Times New Roman" w:hAnsi="Times New Roman" w:cs="Times New Roman"/>
                                <w:lang w:val="fi-FI"/>
                              </w:rPr>
                            </w:pPr>
                            <w:r w:rsidRPr="00227B9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fi-FI"/>
                              </w:rPr>
                              <w:t>Materai Rp 10,000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2CEAED" w14:textId="77777777" w:rsidR="00366D5E" w:rsidRDefault="00366D5E" w:rsidP="00227B99">
            <w:pPr>
              <w:widowControl w:val="0"/>
              <w:spacing w:line="275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  <w:p w14:paraId="4B2B53FD" w14:textId="77777777" w:rsidR="00227B99" w:rsidRPr="00227B99" w:rsidRDefault="00227B99" w:rsidP="00227B99">
            <w:pPr>
              <w:widowControl w:val="0"/>
              <w:spacing w:line="275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  <w:p w14:paraId="7B9CD6C2" w14:textId="77777777" w:rsidR="00312D61" w:rsidRPr="00227B99" w:rsidRDefault="00312D61" w:rsidP="00227B99">
            <w:pPr>
              <w:widowControl w:val="0"/>
              <w:spacing w:line="275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227B99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_______________________</w:t>
            </w:r>
          </w:p>
          <w:p w14:paraId="4AE7CA3C" w14:textId="34C48576" w:rsidR="00312D61" w:rsidRPr="00227B99" w:rsidRDefault="00312D61" w:rsidP="00227B99">
            <w:pPr>
              <w:widowControl w:val="0"/>
              <w:spacing w:line="275" w:lineRule="auto"/>
              <w:ind w:right="-32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i-FI"/>
              </w:rPr>
            </w:pPr>
            <w:r w:rsidRPr="0022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  <w:t>(Nama Calon Ketua Umum</w:t>
            </w:r>
            <w:r w:rsidR="0022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  <w:t>)</w:t>
            </w:r>
            <w:r w:rsidRPr="0022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  <w:t>)</w:t>
            </w:r>
          </w:p>
        </w:tc>
      </w:tr>
    </w:tbl>
    <w:p w14:paraId="47006EBB" w14:textId="1865BB69" w:rsidR="003D74AB" w:rsidRPr="00227B99" w:rsidRDefault="009A0F9F" w:rsidP="009A0F9F">
      <w:pPr>
        <w:tabs>
          <w:tab w:val="left" w:pos="7714"/>
        </w:tabs>
        <w:spacing w:line="276" w:lineRule="auto"/>
        <w:jc w:val="both"/>
        <w:rPr>
          <w:rFonts w:cs="Arial"/>
          <w:lang w:val="sv-SE"/>
        </w:rPr>
      </w:pPr>
      <w:r w:rsidRPr="00227B99">
        <w:rPr>
          <w:rFonts w:cs="Arial"/>
          <w:lang w:val="sv-SE"/>
        </w:rPr>
        <w:tab/>
      </w:r>
    </w:p>
    <w:sectPr w:rsidR="003D74AB" w:rsidRPr="00227B99" w:rsidSect="00227B99">
      <w:headerReference w:type="default" r:id="rId6"/>
      <w:type w:val="continuous"/>
      <w:pgSz w:w="11906" w:h="16838"/>
      <w:pgMar w:top="2977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69B3" w14:textId="77777777" w:rsidR="00DE5065" w:rsidRDefault="00DE5065" w:rsidP="0009386D">
      <w:pPr>
        <w:spacing w:after="0" w:line="240" w:lineRule="auto"/>
      </w:pPr>
      <w:r>
        <w:separator/>
      </w:r>
    </w:p>
  </w:endnote>
  <w:endnote w:type="continuationSeparator" w:id="0">
    <w:p w14:paraId="01BA2FD0" w14:textId="77777777" w:rsidR="00DE5065" w:rsidRDefault="00DE5065" w:rsidP="0009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EDFDD" w14:textId="77777777" w:rsidR="00DE5065" w:rsidRDefault="00DE5065" w:rsidP="0009386D">
      <w:pPr>
        <w:spacing w:after="0" w:line="240" w:lineRule="auto"/>
      </w:pPr>
      <w:r>
        <w:separator/>
      </w:r>
    </w:p>
  </w:footnote>
  <w:footnote w:type="continuationSeparator" w:id="0">
    <w:p w14:paraId="7325041B" w14:textId="77777777" w:rsidR="00DE5065" w:rsidRDefault="00DE5065" w:rsidP="0009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E60C" w14:textId="074800D8" w:rsidR="0009386D" w:rsidRDefault="0009386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551BFB" wp14:editId="1B5B4F31">
          <wp:simplePos x="0" y="0"/>
          <wp:positionH relativeFrom="page">
            <wp:align>left</wp:align>
          </wp:positionH>
          <wp:positionV relativeFrom="margin">
            <wp:posOffset>-1933575</wp:posOffset>
          </wp:positionV>
          <wp:extent cx="7667625" cy="1884214"/>
          <wp:effectExtent l="0" t="0" r="0" b="1905"/>
          <wp:wrapNone/>
          <wp:docPr id="2001477649" name="Picture 2001477649" descr="C:\Users\iatmi\Desktop\kop_surat_copy 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atmi\Desktop\kop_surat_copy [1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88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6D"/>
    <w:rsid w:val="00000B30"/>
    <w:rsid w:val="00016E92"/>
    <w:rsid w:val="000626E8"/>
    <w:rsid w:val="0009386D"/>
    <w:rsid w:val="000A59D1"/>
    <w:rsid w:val="00121A59"/>
    <w:rsid w:val="00161C88"/>
    <w:rsid w:val="001F0AC1"/>
    <w:rsid w:val="001F3464"/>
    <w:rsid w:val="00227B99"/>
    <w:rsid w:val="002739B2"/>
    <w:rsid w:val="002C735C"/>
    <w:rsid w:val="00312D61"/>
    <w:rsid w:val="00366D5E"/>
    <w:rsid w:val="003B44FF"/>
    <w:rsid w:val="003D74AB"/>
    <w:rsid w:val="00450216"/>
    <w:rsid w:val="00482466"/>
    <w:rsid w:val="00485639"/>
    <w:rsid w:val="004C3D7E"/>
    <w:rsid w:val="004F642F"/>
    <w:rsid w:val="00596156"/>
    <w:rsid w:val="005B1302"/>
    <w:rsid w:val="005D0D83"/>
    <w:rsid w:val="005E3A1C"/>
    <w:rsid w:val="00623A22"/>
    <w:rsid w:val="006748ED"/>
    <w:rsid w:val="00694B4F"/>
    <w:rsid w:val="006D78F7"/>
    <w:rsid w:val="006F188A"/>
    <w:rsid w:val="00735252"/>
    <w:rsid w:val="00790052"/>
    <w:rsid w:val="0081647C"/>
    <w:rsid w:val="00891727"/>
    <w:rsid w:val="008A71ED"/>
    <w:rsid w:val="008C1798"/>
    <w:rsid w:val="009675CA"/>
    <w:rsid w:val="009702D3"/>
    <w:rsid w:val="009A0F9F"/>
    <w:rsid w:val="009E4ADF"/>
    <w:rsid w:val="00A92A2F"/>
    <w:rsid w:val="00AC145C"/>
    <w:rsid w:val="00B2262E"/>
    <w:rsid w:val="00B635EC"/>
    <w:rsid w:val="00B816F2"/>
    <w:rsid w:val="00BF7EB8"/>
    <w:rsid w:val="00C219A5"/>
    <w:rsid w:val="00D25506"/>
    <w:rsid w:val="00DE5065"/>
    <w:rsid w:val="00E12B73"/>
    <w:rsid w:val="00E877B0"/>
    <w:rsid w:val="00EA13D9"/>
    <w:rsid w:val="00EF4CAD"/>
    <w:rsid w:val="00F76679"/>
    <w:rsid w:val="00FA4D84"/>
    <w:rsid w:val="00F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623B9"/>
  <w15:chartTrackingRefBased/>
  <w15:docId w15:val="{967BD740-6606-4211-855D-80208CAB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86D"/>
  </w:style>
  <w:style w:type="paragraph" w:styleId="Footer">
    <w:name w:val="footer"/>
    <w:basedOn w:val="Normal"/>
    <w:link w:val="FooterChar"/>
    <w:uiPriority w:val="99"/>
    <w:unhideWhenUsed/>
    <w:rsid w:val="00093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86D"/>
  </w:style>
  <w:style w:type="character" w:styleId="Hyperlink">
    <w:name w:val="Hyperlink"/>
    <w:basedOn w:val="DefaultParagraphFont"/>
    <w:uiPriority w:val="99"/>
    <w:unhideWhenUsed/>
    <w:rsid w:val="003D7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A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F7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lenovoiatmi@outlook.com</dc:creator>
  <cp:keywords/>
  <dc:description/>
  <cp:lastModifiedBy>Janico Zaverson Mulia Ompusunggu</cp:lastModifiedBy>
  <cp:revision>19</cp:revision>
  <cp:lastPrinted>2025-01-23T01:01:00Z</cp:lastPrinted>
  <dcterms:created xsi:type="dcterms:W3CDTF">2023-08-08T06:02:00Z</dcterms:created>
  <dcterms:modified xsi:type="dcterms:W3CDTF">2025-01-23T02:32:00Z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58c89d9b-bb28-49f1-b934-643f37ed2973</vt:lpwstr>
  </property>
</Properties>
</file>